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4308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CITY OF SILVER LAKE COUNCIL MEETING</w:t>
      </w:r>
    </w:p>
    <w:p w14:paraId="02DA6553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</w:p>
    <w:p w14:paraId="0F6DC559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CITY HALL</w:t>
      </w:r>
    </w:p>
    <w:p w14:paraId="0138908D" w14:textId="77777777" w:rsidR="001A3355" w:rsidRPr="005871DD" w:rsidRDefault="001A3355" w:rsidP="001A33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0E1197" w14:textId="7218AB0D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 xml:space="preserve">October </w:t>
      </w:r>
      <w:r w:rsidR="00A82F16">
        <w:rPr>
          <w:rFonts w:ascii="Arial" w:hAnsi="Arial" w:cs="Arial"/>
          <w:sz w:val="22"/>
          <w:szCs w:val="22"/>
        </w:rPr>
        <w:t>7</w:t>
      </w:r>
      <w:r w:rsidRPr="005871DD">
        <w:rPr>
          <w:rFonts w:ascii="Arial" w:hAnsi="Arial" w:cs="Arial"/>
          <w:sz w:val="22"/>
          <w:szCs w:val="22"/>
        </w:rPr>
        <w:t>, 202</w:t>
      </w:r>
      <w:r w:rsidR="00A82F16">
        <w:rPr>
          <w:rFonts w:ascii="Arial" w:hAnsi="Arial" w:cs="Arial"/>
          <w:sz w:val="22"/>
          <w:szCs w:val="22"/>
        </w:rPr>
        <w:t>4</w:t>
      </w:r>
    </w:p>
    <w:p w14:paraId="20C5B9AE" w14:textId="77777777" w:rsidR="001A3355" w:rsidRPr="005871DD" w:rsidRDefault="001A3355" w:rsidP="001A33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7115E9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5:30 P.M.</w:t>
      </w:r>
    </w:p>
    <w:p w14:paraId="79627358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</w:p>
    <w:p w14:paraId="50EFDFCB" w14:textId="77777777" w:rsidR="001A3355" w:rsidRPr="005871DD" w:rsidRDefault="001A3355" w:rsidP="001A3355">
      <w:pPr>
        <w:jc w:val="center"/>
        <w:rPr>
          <w:rFonts w:ascii="Arial" w:hAnsi="Arial" w:cs="Arial"/>
          <w:sz w:val="22"/>
          <w:szCs w:val="22"/>
        </w:rPr>
      </w:pPr>
    </w:p>
    <w:p w14:paraId="1D694D15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ORDER OF BUSINESS MEETING</w:t>
      </w:r>
    </w:p>
    <w:p w14:paraId="6BBEEC67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16801A17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Pledge of Allegiance</w:t>
      </w:r>
    </w:p>
    <w:p w14:paraId="4B75A2C5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7AF2452A" w14:textId="2A6E839B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Public Comments</w:t>
      </w:r>
      <w:r w:rsidR="00344F19">
        <w:rPr>
          <w:rFonts w:ascii="Arial" w:hAnsi="Arial" w:cs="Arial"/>
          <w:sz w:val="22"/>
          <w:szCs w:val="22"/>
        </w:rPr>
        <w:t xml:space="preserve"> (respon</w:t>
      </w:r>
      <w:r w:rsidR="00D113B9">
        <w:rPr>
          <w:rFonts w:ascii="Arial" w:hAnsi="Arial" w:cs="Arial"/>
          <w:sz w:val="22"/>
          <w:szCs w:val="22"/>
        </w:rPr>
        <w:t xml:space="preserve">se to </w:t>
      </w:r>
      <w:r w:rsidR="00344F19">
        <w:rPr>
          <w:rFonts w:ascii="Arial" w:hAnsi="Arial" w:cs="Arial"/>
          <w:sz w:val="22"/>
          <w:szCs w:val="22"/>
        </w:rPr>
        <w:t>soccer field</w:t>
      </w:r>
      <w:r w:rsidR="00D113B9">
        <w:rPr>
          <w:rFonts w:ascii="Arial" w:hAnsi="Arial" w:cs="Arial"/>
          <w:sz w:val="22"/>
          <w:szCs w:val="22"/>
        </w:rPr>
        <w:t xml:space="preserve"> request</w:t>
      </w:r>
      <w:r w:rsidR="00344F19">
        <w:rPr>
          <w:rFonts w:ascii="Arial" w:hAnsi="Arial" w:cs="Arial"/>
          <w:sz w:val="22"/>
          <w:szCs w:val="22"/>
        </w:rPr>
        <w:t>)</w:t>
      </w:r>
    </w:p>
    <w:p w14:paraId="3B546826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302C5871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Minutes</w:t>
      </w:r>
    </w:p>
    <w:p w14:paraId="3049AA56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1518836E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Financial Report</w:t>
      </w:r>
    </w:p>
    <w:p w14:paraId="6876D2CC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3181D306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Appropriation Ordinance</w:t>
      </w:r>
    </w:p>
    <w:p w14:paraId="5C894AC5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1A064D3F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Business Items:</w:t>
      </w:r>
    </w:p>
    <w:p w14:paraId="7ECE3004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47150A41" w14:textId="77777777" w:rsidR="001A3355" w:rsidRPr="005871DD" w:rsidRDefault="001A3355" w:rsidP="001A3355">
      <w:pPr>
        <w:pStyle w:val="ListParagraph"/>
        <w:rPr>
          <w:rFonts w:ascii="Arial" w:hAnsi="Arial" w:cs="Arial"/>
          <w:sz w:val="22"/>
          <w:szCs w:val="22"/>
        </w:rPr>
      </w:pPr>
    </w:p>
    <w:p w14:paraId="577C76B2" w14:textId="2668CC36" w:rsidR="00385BCF" w:rsidRPr="00044C63" w:rsidRDefault="00414ACA" w:rsidP="00044C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202</w:t>
      </w:r>
      <w:r w:rsidR="00753442">
        <w:rPr>
          <w:rFonts w:ascii="Arial" w:hAnsi="Arial" w:cs="Arial"/>
          <w:sz w:val="22"/>
          <w:szCs w:val="22"/>
        </w:rPr>
        <w:t>5</w:t>
      </w:r>
      <w:r w:rsidRPr="005871DD">
        <w:rPr>
          <w:rFonts w:ascii="Arial" w:hAnsi="Arial" w:cs="Arial"/>
          <w:sz w:val="22"/>
          <w:szCs w:val="22"/>
        </w:rPr>
        <w:t xml:space="preserve"> City Council &amp; Court Dates</w:t>
      </w:r>
    </w:p>
    <w:p w14:paraId="06CC17B2" w14:textId="77777777" w:rsidR="0060077B" w:rsidRDefault="0060077B" w:rsidP="0060077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D53C956" w14:textId="7FE99690" w:rsidR="0060077B" w:rsidRDefault="00385BCF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Investment of CD from </w:t>
      </w:r>
      <w:r w:rsidR="00344F1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/16/2024 meeting</w:t>
      </w:r>
    </w:p>
    <w:p w14:paraId="680CD0E3" w14:textId="77777777" w:rsidR="00385BCF" w:rsidRPr="00385BCF" w:rsidRDefault="00385BCF" w:rsidP="00385BCF">
      <w:pPr>
        <w:pStyle w:val="ListParagraph"/>
        <w:rPr>
          <w:rFonts w:ascii="Arial" w:hAnsi="Arial" w:cs="Arial"/>
          <w:sz w:val="22"/>
          <w:szCs w:val="22"/>
        </w:rPr>
      </w:pPr>
    </w:p>
    <w:p w14:paraId="5166991D" w14:textId="3350C599" w:rsidR="00385BCF" w:rsidRDefault="00385BCF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Investment </w:t>
      </w:r>
      <w:r w:rsidR="00485DC1">
        <w:rPr>
          <w:rFonts w:ascii="Arial" w:hAnsi="Arial" w:cs="Arial"/>
          <w:sz w:val="22"/>
          <w:szCs w:val="22"/>
        </w:rPr>
        <w:t xml:space="preserve">plan for </w:t>
      </w:r>
      <w:r>
        <w:rPr>
          <w:rFonts w:ascii="Arial" w:hAnsi="Arial" w:cs="Arial"/>
          <w:sz w:val="22"/>
          <w:szCs w:val="22"/>
        </w:rPr>
        <w:t>Money Market and Cash Account</w:t>
      </w:r>
    </w:p>
    <w:p w14:paraId="2A121D54" w14:textId="77777777" w:rsidR="00A155A5" w:rsidRPr="00552273" w:rsidRDefault="00A155A5" w:rsidP="00552273">
      <w:pPr>
        <w:rPr>
          <w:rFonts w:ascii="Arial" w:hAnsi="Arial" w:cs="Arial"/>
          <w:sz w:val="22"/>
          <w:szCs w:val="22"/>
        </w:rPr>
      </w:pPr>
    </w:p>
    <w:p w14:paraId="6BA29D45" w14:textId="38FFAFAD" w:rsidR="00A155A5" w:rsidRPr="00A155A5" w:rsidRDefault="00A155A5" w:rsidP="00AB6E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55A5">
        <w:rPr>
          <w:rFonts w:ascii="Arial" w:hAnsi="Arial" w:cs="Arial"/>
          <w:sz w:val="22"/>
          <w:szCs w:val="22"/>
        </w:rPr>
        <w:t>Senior Center Doors</w:t>
      </w:r>
    </w:p>
    <w:p w14:paraId="3931BA91" w14:textId="77777777" w:rsidR="00344F19" w:rsidRPr="00344F19" w:rsidRDefault="00344F19" w:rsidP="00344F19">
      <w:pPr>
        <w:pStyle w:val="ListParagraph"/>
        <w:rPr>
          <w:rFonts w:ascii="Arial" w:hAnsi="Arial" w:cs="Arial"/>
          <w:sz w:val="22"/>
          <w:szCs w:val="22"/>
        </w:rPr>
      </w:pPr>
    </w:p>
    <w:p w14:paraId="7B13946B" w14:textId="2F0FB4E1" w:rsidR="00344F19" w:rsidRDefault="00344F19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Pump Spending request</w:t>
      </w:r>
    </w:p>
    <w:p w14:paraId="744521AE" w14:textId="77777777" w:rsidR="00A82F16" w:rsidRPr="00A82F16" w:rsidRDefault="00A82F16" w:rsidP="00A82F16">
      <w:pPr>
        <w:pStyle w:val="ListParagraph"/>
        <w:rPr>
          <w:rFonts w:ascii="Arial" w:hAnsi="Arial" w:cs="Arial"/>
          <w:sz w:val="22"/>
          <w:szCs w:val="22"/>
        </w:rPr>
      </w:pPr>
    </w:p>
    <w:p w14:paraId="79F983E0" w14:textId="688AA9F8" w:rsidR="00A82F16" w:rsidRPr="005871DD" w:rsidRDefault="00385BCF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Sweeping</w:t>
      </w:r>
    </w:p>
    <w:p w14:paraId="098F369A" w14:textId="77777777" w:rsidR="000A2146" w:rsidRPr="005871DD" w:rsidRDefault="000A2146" w:rsidP="000A214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0F03429" w14:textId="150A3D22" w:rsidR="001A3355" w:rsidRPr="005871DD" w:rsidRDefault="001A3355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Monthly P</w:t>
      </w:r>
      <w:r w:rsidR="00A82F16">
        <w:rPr>
          <w:rFonts w:ascii="Arial" w:hAnsi="Arial" w:cs="Arial"/>
          <w:sz w:val="22"/>
          <w:szCs w:val="22"/>
        </w:rPr>
        <w:t xml:space="preserve">ublic Works </w:t>
      </w:r>
      <w:r w:rsidRPr="005871DD">
        <w:rPr>
          <w:rFonts w:ascii="Arial" w:hAnsi="Arial" w:cs="Arial"/>
          <w:sz w:val="22"/>
          <w:szCs w:val="22"/>
        </w:rPr>
        <w:t>Report</w:t>
      </w:r>
    </w:p>
    <w:p w14:paraId="3A0DBDCB" w14:textId="77777777" w:rsidR="001A3355" w:rsidRPr="005871DD" w:rsidRDefault="001A3355" w:rsidP="001A3355">
      <w:pPr>
        <w:pStyle w:val="ListParagraph"/>
        <w:rPr>
          <w:rFonts w:ascii="Arial" w:hAnsi="Arial" w:cs="Arial"/>
          <w:sz w:val="22"/>
          <w:szCs w:val="22"/>
        </w:rPr>
      </w:pPr>
    </w:p>
    <w:p w14:paraId="3C36F7BA" w14:textId="10C8D210" w:rsidR="001A3355" w:rsidRDefault="001A3355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Monthly P</w:t>
      </w:r>
      <w:r w:rsidR="00A82F16">
        <w:rPr>
          <w:rFonts w:ascii="Arial" w:hAnsi="Arial" w:cs="Arial"/>
          <w:sz w:val="22"/>
          <w:szCs w:val="22"/>
        </w:rPr>
        <w:t>olice</w:t>
      </w:r>
      <w:r w:rsidRPr="005871DD">
        <w:rPr>
          <w:rFonts w:ascii="Arial" w:hAnsi="Arial" w:cs="Arial"/>
          <w:sz w:val="22"/>
          <w:szCs w:val="22"/>
        </w:rPr>
        <w:t xml:space="preserve"> Report</w:t>
      </w:r>
    </w:p>
    <w:p w14:paraId="404D2CFD" w14:textId="77777777" w:rsidR="00553771" w:rsidRPr="00553771" w:rsidRDefault="00553771" w:rsidP="00553771">
      <w:pPr>
        <w:pStyle w:val="ListParagraph"/>
        <w:rPr>
          <w:rFonts w:ascii="Arial" w:hAnsi="Arial" w:cs="Arial"/>
          <w:sz w:val="22"/>
          <w:szCs w:val="22"/>
        </w:rPr>
      </w:pPr>
    </w:p>
    <w:p w14:paraId="1333ABA9" w14:textId="39B4A2BB" w:rsidR="00553771" w:rsidRPr="005871DD" w:rsidRDefault="00553771" w:rsidP="001A33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Session – Attorney-Client Privilege </w:t>
      </w:r>
    </w:p>
    <w:p w14:paraId="23CA7263" w14:textId="77777777" w:rsidR="001A3355" w:rsidRPr="005871DD" w:rsidRDefault="001A3355" w:rsidP="001A3355">
      <w:pPr>
        <w:pStyle w:val="ListParagraph"/>
        <w:rPr>
          <w:rFonts w:ascii="Arial" w:hAnsi="Arial" w:cs="Arial"/>
          <w:sz w:val="22"/>
          <w:szCs w:val="22"/>
        </w:rPr>
      </w:pPr>
    </w:p>
    <w:p w14:paraId="2893154F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2DA54D45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3992142D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  <w:r w:rsidRPr="005871DD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341CE075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52DBC7BD" w14:textId="77777777" w:rsidR="001A3355" w:rsidRPr="005871DD" w:rsidRDefault="001A3355" w:rsidP="001A3355">
      <w:pPr>
        <w:rPr>
          <w:rFonts w:ascii="Arial" w:hAnsi="Arial" w:cs="Arial"/>
          <w:sz w:val="22"/>
          <w:szCs w:val="22"/>
        </w:rPr>
      </w:pPr>
    </w:p>
    <w:p w14:paraId="0DF8ADA3" w14:textId="77777777" w:rsidR="003637FF" w:rsidRPr="005871DD" w:rsidRDefault="003637FF">
      <w:pPr>
        <w:rPr>
          <w:rFonts w:ascii="Arial" w:hAnsi="Arial" w:cs="Arial"/>
          <w:sz w:val="22"/>
          <w:szCs w:val="22"/>
        </w:rPr>
      </w:pPr>
    </w:p>
    <w:sectPr w:rsidR="003637FF" w:rsidRPr="0058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2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55"/>
    <w:rsid w:val="00022F25"/>
    <w:rsid w:val="00044C63"/>
    <w:rsid w:val="000710C6"/>
    <w:rsid w:val="000A2146"/>
    <w:rsid w:val="001A2357"/>
    <w:rsid w:val="001A3355"/>
    <w:rsid w:val="00222618"/>
    <w:rsid w:val="00344F19"/>
    <w:rsid w:val="003637FF"/>
    <w:rsid w:val="00385BCF"/>
    <w:rsid w:val="00414ACA"/>
    <w:rsid w:val="00462C94"/>
    <w:rsid w:val="00485DC1"/>
    <w:rsid w:val="00552273"/>
    <w:rsid w:val="00553771"/>
    <w:rsid w:val="005871DD"/>
    <w:rsid w:val="005D36CB"/>
    <w:rsid w:val="0060077B"/>
    <w:rsid w:val="00664CC1"/>
    <w:rsid w:val="007034E6"/>
    <w:rsid w:val="00753442"/>
    <w:rsid w:val="00817CA4"/>
    <w:rsid w:val="008210F8"/>
    <w:rsid w:val="00A155A5"/>
    <w:rsid w:val="00A82F16"/>
    <w:rsid w:val="00AF7C04"/>
    <w:rsid w:val="00B74952"/>
    <w:rsid w:val="00D113B9"/>
    <w:rsid w:val="00D75418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03EC"/>
  <w15:chartTrackingRefBased/>
  <w15:docId w15:val="{13AAE2BC-D715-4FF3-BD09-4075570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55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 Of Silver Lake</cp:lastModifiedBy>
  <cp:revision>4</cp:revision>
  <cp:lastPrinted>2024-10-02T18:07:00Z</cp:lastPrinted>
  <dcterms:created xsi:type="dcterms:W3CDTF">2023-12-20T16:29:00Z</dcterms:created>
  <dcterms:modified xsi:type="dcterms:W3CDTF">2024-10-04T18:18:00Z</dcterms:modified>
</cp:coreProperties>
</file>